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Pr="00045107">
        <w:t>Техническое перевооружение ВЛ-10 кВ КТП-3 совхоз "Победа"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Pr="00045107">
        <w:t>O_P002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Техническое перевооружение ВЛ-10 кВ КТП-3 совхоз "Победа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3,049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3,211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10,339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10,794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F05F8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F6474E" w:rsidP="00EE1C75">
            <w:pPr>
              <w:spacing w:line="320" w:lineRule="exact"/>
              <w:jc w:val="center"/>
              <w:rPr>
                <w:b/>
                <w:sz w:val="24"/>
              </w:rPr>
            </w:pPr>
            <w:r w:rsidRPr="00F6474E">
              <w:rPr>
                <w:b/>
                <w:sz w:val="24"/>
              </w:rPr>
              <w:t>13,388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F6474E" w:rsidP="00EE1C75">
            <w:pPr>
              <w:spacing w:line="320" w:lineRule="exact"/>
              <w:jc w:val="center"/>
              <w:rPr>
                <w:b/>
                <w:sz w:val="24"/>
              </w:rPr>
            </w:pPr>
            <w:r w:rsidRPr="00F6474E">
              <w:rPr>
                <w:b/>
                <w:sz w:val="24"/>
              </w:rPr>
              <w:t>14,005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F6474E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7,781 + 2,558 = 10,339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F05F8C">
        <w:t>на</w:t>
      </w:r>
      <w:r w:rsidR="007223C6">
        <w:t xml:space="preserve">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D199D"/>
    <w:rsid w:val="00495C7C"/>
    <w:rsid w:val="004E03BF"/>
    <w:rsid w:val="007223C6"/>
    <w:rsid w:val="009D4C25"/>
    <w:rsid w:val="00B36130"/>
    <w:rsid w:val="00EE1C75"/>
    <w:rsid w:val="00F05F8C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ES-KazakovAS</dc:creator>
  <cp:keywords/>
  <dc:description/>
  <cp:lastModifiedBy>ES-KazakovAS</cp:lastModifiedBy>
  <cp:revision>11</cp:revision>
  <cp:lastPrinted>2025-07-21T11:05:00Z</cp:lastPrinted>
  <dcterms:created xsi:type="dcterms:W3CDTF">2025-07-21T10:31:00Z</dcterms:created>
  <dcterms:modified xsi:type="dcterms:W3CDTF">2025-07-21T11:44:00Z</dcterms:modified>
</cp:coreProperties>
</file>